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30" w:rsidRDefault="003A5930" w:rsidP="009D29AF">
      <w:pPr>
        <w:spacing w:after="0"/>
        <w:jc w:val="center"/>
        <w:rPr>
          <w:color w:val="000000" w:themeColor="text1"/>
          <w:sz w:val="28"/>
          <w:szCs w:val="28"/>
          <w:lang w:val="en-US"/>
        </w:rPr>
      </w:pPr>
    </w:p>
    <w:p w:rsidR="009D29AF" w:rsidRPr="00037448" w:rsidRDefault="009D29AF" w:rsidP="009D29AF">
      <w:pPr>
        <w:spacing w:after="0"/>
        <w:jc w:val="center"/>
        <w:rPr>
          <w:color w:val="000000" w:themeColor="text1"/>
          <w:sz w:val="28"/>
          <w:szCs w:val="28"/>
          <w:u w:val="single"/>
          <w:lang w:val="en-US"/>
        </w:rPr>
      </w:pPr>
      <w:r w:rsidRPr="00037448">
        <w:rPr>
          <w:color w:val="000000" w:themeColor="text1"/>
          <w:sz w:val="28"/>
          <w:szCs w:val="28"/>
          <w:u w:val="single"/>
          <w:lang w:val="en-US"/>
        </w:rPr>
        <w:t>LIST OF SAMPLES FOUND UNSAFE IN THE MONTH OF APRIL -2022</w:t>
      </w:r>
    </w:p>
    <w:p w:rsidR="009D29AF" w:rsidRPr="00037448" w:rsidRDefault="009D29AF" w:rsidP="009D29AF">
      <w:pPr>
        <w:spacing w:after="0"/>
        <w:jc w:val="center"/>
        <w:rPr>
          <w:color w:val="000000" w:themeColor="text1"/>
          <w:sz w:val="28"/>
          <w:szCs w:val="28"/>
          <w:u w:val="single"/>
          <w:lang w:val="en-US"/>
        </w:rPr>
      </w:pPr>
      <w:r w:rsidRPr="00037448">
        <w:rPr>
          <w:color w:val="000000" w:themeColor="text1"/>
          <w:sz w:val="28"/>
          <w:szCs w:val="28"/>
          <w:u w:val="single"/>
          <w:lang w:val="en-US"/>
        </w:rPr>
        <w:t>Others</w:t>
      </w:r>
    </w:p>
    <w:tbl>
      <w:tblPr>
        <w:tblStyle w:val="TableGrid"/>
        <w:tblW w:w="0" w:type="auto"/>
        <w:tblLook w:val="04A0"/>
      </w:tblPr>
      <w:tblGrid>
        <w:gridCol w:w="673"/>
        <w:gridCol w:w="2951"/>
        <w:gridCol w:w="1319"/>
        <w:gridCol w:w="1242"/>
        <w:gridCol w:w="1436"/>
        <w:gridCol w:w="1826"/>
        <w:gridCol w:w="1826"/>
        <w:gridCol w:w="1437"/>
        <w:gridCol w:w="1464"/>
      </w:tblGrid>
      <w:tr w:rsidR="003A5930" w:rsidTr="00037448">
        <w:tc>
          <w:tcPr>
            <w:tcW w:w="769" w:type="dxa"/>
          </w:tcPr>
          <w:p w:rsidR="009D29AF" w:rsidRPr="00205CED" w:rsidRDefault="009D29AF" w:rsidP="009D29A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SL no</w:t>
            </w:r>
          </w:p>
        </w:tc>
        <w:tc>
          <w:tcPr>
            <w:tcW w:w="2230" w:type="dxa"/>
          </w:tcPr>
          <w:p w:rsidR="009D29AF" w:rsidRPr="00205CED" w:rsidRDefault="009D29AF" w:rsidP="009D29A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 xml:space="preserve">Name of the product </w:t>
            </w:r>
          </w:p>
        </w:tc>
        <w:tc>
          <w:tcPr>
            <w:tcW w:w="1488" w:type="dxa"/>
          </w:tcPr>
          <w:p w:rsidR="009D29AF" w:rsidRPr="00205CED" w:rsidRDefault="009D29AF" w:rsidP="009D29A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 xml:space="preserve">Brand Name </w:t>
            </w:r>
          </w:p>
        </w:tc>
        <w:tc>
          <w:tcPr>
            <w:tcW w:w="1468" w:type="dxa"/>
          </w:tcPr>
          <w:p w:rsidR="009D29AF" w:rsidRPr="00205CED" w:rsidRDefault="009D29AF" w:rsidP="009D29A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Batch No</w:t>
            </w:r>
          </w:p>
        </w:tc>
        <w:tc>
          <w:tcPr>
            <w:tcW w:w="1520" w:type="dxa"/>
          </w:tcPr>
          <w:p w:rsidR="009D29AF" w:rsidRPr="00205CED" w:rsidRDefault="009D29AF" w:rsidP="009D29A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Test conducted</w:t>
            </w:r>
          </w:p>
        </w:tc>
        <w:tc>
          <w:tcPr>
            <w:tcW w:w="1826" w:type="dxa"/>
          </w:tcPr>
          <w:p w:rsidR="009D29AF" w:rsidRPr="00205CED" w:rsidRDefault="009D29AF" w:rsidP="009D29A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Contaminants</w:t>
            </w:r>
          </w:p>
          <w:p w:rsidR="009D29AF" w:rsidRPr="00205CED" w:rsidRDefault="009D29AF" w:rsidP="009D29A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 xml:space="preserve">Present  </w:t>
            </w:r>
          </w:p>
        </w:tc>
        <w:tc>
          <w:tcPr>
            <w:tcW w:w="1826" w:type="dxa"/>
          </w:tcPr>
          <w:p w:rsidR="009D29AF" w:rsidRPr="00205CED" w:rsidRDefault="009D29AF" w:rsidP="009D29A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Results</w:t>
            </w:r>
          </w:p>
          <w:p w:rsidR="009D29AF" w:rsidRPr="00205CED" w:rsidRDefault="009D29AF" w:rsidP="009D29A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mg/kg</w:t>
            </w:r>
          </w:p>
        </w:tc>
        <w:tc>
          <w:tcPr>
            <w:tcW w:w="1520" w:type="dxa"/>
          </w:tcPr>
          <w:p w:rsidR="009D29AF" w:rsidRPr="00205CED" w:rsidRDefault="009D29AF" w:rsidP="009D29A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Prescribed limit</w:t>
            </w:r>
          </w:p>
          <w:p w:rsidR="009D29AF" w:rsidRPr="00205CED" w:rsidRDefault="009D29AF" w:rsidP="009D29A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mg/kg</w:t>
            </w:r>
          </w:p>
        </w:tc>
        <w:tc>
          <w:tcPr>
            <w:tcW w:w="1527" w:type="dxa"/>
          </w:tcPr>
          <w:p w:rsidR="009D29AF" w:rsidRPr="00205CED" w:rsidRDefault="009D29AF" w:rsidP="009D29A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Percentage</w:t>
            </w:r>
          </w:p>
          <w:p w:rsidR="009D29AF" w:rsidRDefault="009D29AF" w:rsidP="009D29A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Increase</w:t>
            </w:r>
          </w:p>
          <w:p w:rsidR="009D29AF" w:rsidRPr="00205CED" w:rsidRDefault="009D29AF" w:rsidP="009D29AF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3A5930" w:rsidRPr="003A5930" w:rsidTr="00037448">
        <w:tc>
          <w:tcPr>
            <w:tcW w:w="769" w:type="dxa"/>
          </w:tcPr>
          <w:p w:rsidR="009D29AF" w:rsidRPr="003A5930" w:rsidRDefault="009D29AF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2230" w:type="dxa"/>
          </w:tcPr>
          <w:p w:rsidR="009D29AF" w:rsidRPr="003A5930" w:rsidRDefault="009D29AF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Muthira</w:t>
            </w:r>
            <w:proofErr w:type="spellEnd"/>
          </w:p>
        </w:tc>
        <w:tc>
          <w:tcPr>
            <w:tcW w:w="1488" w:type="dxa"/>
          </w:tcPr>
          <w:p w:rsidR="009D29AF" w:rsidRPr="003A5930" w:rsidRDefault="009D29AF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High range</w:t>
            </w:r>
          </w:p>
        </w:tc>
        <w:tc>
          <w:tcPr>
            <w:tcW w:w="1468" w:type="dxa"/>
          </w:tcPr>
          <w:p w:rsidR="009D29AF" w:rsidRPr="003A5930" w:rsidRDefault="009D29AF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53 k</w:t>
            </w:r>
          </w:p>
        </w:tc>
        <w:tc>
          <w:tcPr>
            <w:tcW w:w="1520" w:type="dxa"/>
          </w:tcPr>
          <w:p w:rsidR="009D29AF" w:rsidRPr="003A5930" w:rsidRDefault="009D29AF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07-04-2022</w:t>
            </w:r>
          </w:p>
        </w:tc>
        <w:tc>
          <w:tcPr>
            <w:tcW w:w="1826" w:type="dxa"/>
          </w:tcPr>
          <w:p w:rsidR="009D29AF" w:rsidRPr="003A5930" w:rsidRDefault="009D29AF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Dead insects</w:t>
            </w:r>
          </w:p>
        </w:tc>
        <w:tc>
          <w:tcPr>
            <w:tcW w:w="1826" w:type="dxa"/>
          </w:tcPr>
          <w:p w:rsidR="009D29AF" w:rsidRPr="003A5930" w:rsidRDefault="009D29AF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Present</w:t>
            </w:r>
          </w:p>
        </w:tc>
        <w:tc>
          <w:tcPr>
            <w:tcW w:w="1520" w:type="dxa"/>
          </w:tcPr>
          <w:p w:rsidR="009D29AF" w:rsidRPr="003A5930" w:rsidRDefault="009D29AF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Nil</w:t>
            </w:r>
          </w:p>
        </w:tc>
        <w:tc>
          <w:tcPr>
            <w:tcW w:w="1527" w:type="dxa"/>
          </w:tcPr>
          <w:p w:rsidR="009D29AF" w:rsidRPr="003A5930" w:rsidRDefault="009D29AF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Nil</w:t>
            </w:r>
          </w:p>
        </w:tc>
      </w:tr>
      <w:tr w:rsidR="003A5930" w:rsidRPr="003A5930" w:rsidTr="00037448">
        <w:tc>
          <w:tcPr>
            <w:tcW w:w="769" w:type="dxa"/>
          </w:tcPr>
          <w:p w:rsidR="009D29AF" w:rsidRPr="003A5930" w:rsidRDefault="009D29AF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230" w:type="dxa"/>
          </w:tcPr>
          <w:p w:rsidR="009D29AF" w:rsidRPr="003A5930" w:rsidRDefault="009D29AF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Synthetic</w:t>
            </w:r>
          </w:p>
          <w:p w:rsidR="009D29AF" w:rsidRPr="003A5930" w:rsidRDefault="009D29AF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vinegar</w:t>
            </w:r>
          </w:p>
        </w:tc>
        <w:tc>
          <w:tcPr>
            <w:tcW w:w="1488" w:type="dxa"/>
          </w:tcPr>
          <w:p w:rsidR="009D29AF" w:rsidRPr="003A5930" w:rsidRDefault="009D29AF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 xml:space="preserve">Green </w:t>
            </w:r>
            <w:proofErr w:type="spellStart"/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chillies</w:t>
            </w:r>
            <w:proofErr w:type="spellEnd"/>
          </w:p>
          <w:p w:rsidR="009D29AF" w:rsidRPr="003A5930" w:rsidRDefault="009D29AF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Synthetic</w:t>
            </w:r>
          </w:p>
          <w:p w:rsidR="009D29AF" w:rsidRPr="003A5930" w:rsidRDefault="009D29AF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vinegar</w:t>
            </w:r>
          </w:p>
        </w:tc>
        <w:tc>
          <w:tcPr>
            <w:tcW w:w="1468" w:type="dxa"/>
          </w:tcPr>
          <w:p w:rsidR="009D29AF" w:rsidRPr="003A5930" w:rsidRDefault="006A4E79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20" w:type="dxa"/>
          </w:tcPr>
          <w:p w:rsidR="009D29AF" w:rsidRPr="003A5930" w:rsidRDefault="006A4E79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FSSAI Lab</w:t>
            </w:r>
          </w:p>
          <w:p w:rsidR="006A4E79" w:rsidRPr="003A5930" w:rsidRDefault="006A4E79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Manual for</w:t>
            </w:r>
          </w:p>
          <w:p w:rsidR="006A4E79" w:rsidRPr="003A5930" w:rsidRDefault="006A4E79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metals</w:t>
            </w:r>
          </w:p>
        </w:tc>
        <w:tc>
          <w:tcPr>
            <w:tcW w:w="1826" w:type="dxa"/>
          </w:tcPr>
          <w:p w:rsidR="009D29AF" w:rsidRPr="003A5930" w:rsidRDefault="006A4E79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Metal lead</w:t>
            </w:r>
          </w:p>
          <w:p w:rsidR="006A4E79" w:rsidRPr="003A5930" w:rsidRDefault="006A4E79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present</w:t>
            </w:r>
          </w:p>
        </w:tc>
        <w:tc>
          <w:tcPr>
            <w:tcW w:w="1826" w:type="dxa"/>
          </w:tcPr>
          <w:p w:rsidR="009D29AF" w:rsidRPr="003A5930" w:rsidRDefault="006A4E79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Lead:0.28 mg/kg</w:t>
            </w:r>
          </w:p>
        </w:tc>
        <w:tc>
          <w:tcPr>
            <w:tcW w:w="1520" w:type="dxa"/>
          </w:tcPr>
          <w:p w:rsidR="009D29AF" w:rsidRPr="003A5930" w:rsidRDefault="006A4E79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Not more than 0.01 mg/kg</w:t>
            </w:r>
          </w:p>
        </w:tc>
        <w:tc>
          <w:tcPr>
            <w:tcW w:w="1527" w:type="dxa"/>
          </w:tcPr>
          <w:p w:rsidR="009D29AF" w:rsidRPr="003A5930" w:rsidRDefault="006A4E79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180</w:t>
            </w:r>
          </w:p>
        </w:tc>
      </w:tr>
      <w:tr w:rsidR="006A4E79" w:rsidRPr="003A5930" w:rsidTr="00037448">
        <w:tc>
          <w:tcPr>
            <w:tcW w:w="769" w:type="dxa"/>
          </w:tcPr>
          <w:p w:rsidR="006A4E79" w:rsidRPr="003A5930" w:rsidRDefault="006A4E79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2230" w:type="dxa"/>
          </w:tcPr>
          <w:p w:rsidR="006A4E79" w:rsidRPr="003A5930" w:rsidRDefault="006A4E79" w:rsidP="006A4E7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Synthetic</w:t>
            </w:r>
          </w:p>
          <w:p w:rsidR="006A4E79" w:rsidRPr="003A5930" w:rsidRDefault="006A4E79" w:rsidP="006A4E7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vinegar</w:t>
            </w:r>
          </w:p>
        </w:tc>
        <w:tc>
          <w:tcPr>
            <w:tcW w:w="1488" w:type="dxa"/>
          </w:tcPr>
          <w:p w:rsidR="006A4E79" w:rsidRPr="003A5930" w:rsidRDefault="006A4E79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Popular synthetic vinegar</w:t>
            </w:r>
          </w:p>
        </w:tc>
        <w:tc>
          <w:tcPr>
            <w:tcW w:w="1468" w:type="dxa"/>
          </w:tcPr>
          <w:p w:rsidR="006A4E79" w:rsidRPr="003A5930" w:rsidRDefault="006A4E79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TNK 01</w:t>
            </w:r>
          </w:p>
        </w:tc>
        <w:tc>
          <w:tcPr>
            <w:tcW w:w="1520" w:type="dxa"/>
          </w:tcPr>
          <w:p w:rsidR="006A4E79" w:rsidRPr="003A5930" w:rsidRDefault="006A4E79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FSSAI manual</w:t>
            </w:r>
          </w:p>
        </w:tc>
        <w:tc>
          <w:tcPr>
            <w:tcW w:w="1826" w:type="dxa"/>
          </w:tcPr>
          <w:p w:rsidR="006A4E79" w:rsidRPr="003A5930" w:rsidRDefault="006A4E79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Mineral acid present</w:t>
            </w:r>
          </w:p>
        </w:tc>
        <w:tc>
          <w:tcPr>
            <w:tcW w:w="1826" w:type="dxa"/>
          </w:tcPr>
          <w:p w:rsidR="006A4E79" w:rsidRPr="003A5930" w:rsidRDefault="006A4E79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Mineral acid present</w:t>
            </w:r>
          </w:p>
        </w:tc>
        <w:tc>
          <w:tcPr>
            <w:tcW w:w="1520" w:type="dxa"/>
          </w:tcPr>
          <w:p w:rsidR="006A4E79" w:rsidRPr="003A5930" w:rsidRDefault="006A4E79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Mineral acid not allowed</w:t>
            </w:r>
          </w:p>
        </w:tc>
        <w:tc>
          <w:tcPr>
            <w:tcW w:w="1527" w:type="dxa"/>
          </w:tcPr>
          <w:p w:rsidR="006A4E79" w:rsidRPr="003A5930" w:rsidRDefault="006A4E79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Nil</w:t>
            </w:r>
          </w:p>
        </w:tc>
      </w:tr>
      <w:tr w:rsidR="006A4E79" w:rsidRPr="003A5930" w:rsidTr="00037448">
        <w:tc>
          <w:tcPr>
            <w:tcW w:w="769" w:type="dxa"/>
          </w:tcPr>
          <w:p w:rsidR="006A4E79" w:rsidRPr="003A5930" w:rsidRDefault="006A4E79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2230" w:type="dxa"/>
          </w:tcPr>
          <w:p w:rsidR="006A4E79" w:rsidRPr="003A5930" w:rsidRDefault="006A4E79" w:rsidP="006A4E7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Coconut Vinegar</w:t>
            </w:r>
          </w:p>
          <w:p w:rsidR="006A4E79" w:rsidRPr="003A5930" w:rsidRDefault="006A4E79" w:rsidP="006A4E7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Code no 41762</w:t>
            </w:r>
          </w:p>
          <w:p w:rsidR="006A4E79" w:rsidRPr="003A5930" w:rsidRDefault="006A4E79" w:rsidP="006A4E7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Lab no 22579</w:t>
            </w:r>
          </w:p>
          <w:p w:rsidR="006A4E79" w:rsidRPr="003A5930" w:rsidRDefault="006A4E79" w:rsidP="006A4E7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 xml:space="preserve">FSO </w:t>
            </w:r>
            <w:proofErr w:type="spellStart"/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Tirur,Malappuram</w:t>
            </w:r>
            <w:proofErr w:type="spellEnd"/>
            <w:r w:rsidRPr="003A593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Dt</w:t>
            </w:r>
            <w:proofErr w:type="spellEnd"/>
          </w:p>
        </w:tc>
        <w:tc>
          <w:tcPr>
            <w:tcW w:w="1488" w:type="dxa"/>
          </w:tcPr>
          <w:p w:rsidR="006A4E79" w:rsidRPr="003A5930" w:rsidRDefault="006A4E79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 xml:space="preserve">KLF </w:t>
            </w:r>
            <w:proofErr w:type="spellStart"/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Coconad</w:t>
            </w:r>
            <w:proofErr w:type="spellEnd"/>
          </w:p>
        </w:tc>
        <w:tc>
          <w:tcPr>
            <w:tcW w:w="1468" w:type="dxa"/>
          </w:tcPr>
          <w:p w:rsidR="006A4E79" w:rsidRPr="003A5930" w:rsidRDefault="006A4E79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UR/P</w:t>
            </w:r>
          </w:p>
        </w:tc>
        <w:tc>
          <w:tcPr>
            <w:tcW w:w="1520" w:type="dxa"/>
          </w:tcPr>
          <w:p w:rsidR="006A4E79" w:rsidRPr="003A5930" w:rsidRDefault="006A4E79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Heavymetal</w:t>
            </w:r>
            <w:proofErr w:type="spellEnd"/>
          </w:p>
        </w:tc>
        <w:tc>
          <w:tcPr>
            <w:tcW w:w="1826" w:type="dxa"/>
          </w:tcPr>
          <w:p w:rsidR="006A4E79" w:rsidRPr="003A5930" w:rsidRDefault="006A4E79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 xml:space="preserve">Copper </w:t>
            </w:r>
          </w:p>
        </w:tc>
        <w:tc>
          <w:tcPr>
            <w:tcW w:w="1826" w:type="dxa"/>
          </w:tcPr>
          <w:p w:rsidR="006A4E79" w:rsidRPr="003A5930" w:rsidRDefault="006A4E79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0.069</w:t>
            </w:r>
          </w:p>
        </w:tc>
        <w:tc>
          <w:tcPr>
            <w:tcW w:w="1520" w:type="dxa"/>
          </w:tcPr>
          <w:p w:rsidR="006A4E79" w:rsidRPr="003A5930" w:rsidRDefault="006A4E79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1527" w:type="dxa"/>
          </w:tcPr>
          <w:p w:rsidR="006A4E79" w:rsidRPr="003A5930" w:rsidRDefault="006A4E79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A5930">
              <w:rPr>
                <w:color w:val="000000" w:themeColor="text1"/>
                <w:sz w:val="20"/>
                <w:szCs w:val="20"/>
                <w:lang w:val="en-US"/>
              </w:rPr>
              <w:t>590</w:t>
            </w:r>
          </w:p>
        </w:tc>
      </w:tr>
      <w:tr w:rsidR="00037448" w:rsidRPr="003A5930" w:rsidTr="00037448">
        <w:tc>
          <w:tcPr>
            <w:tcW w:w="769" w:type="dxa"/>
          </w:tcPr>
          <w:p w:rsidR="00037448" w:rsidRPr="003A5930" w:rsidRDefault="00037448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5.</w:t>
            </w:r>
          </w:p>
        </w:tc>
        <w:tc>
          <w:tcPr>
            <w:tcW w:w="2230" w:type="dxa"/>
          </w:tcPr>
          <w:p w:rsidR="00037448" w:rsidRDefault="00037448" w:rsidP="0079231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Jaggery</w:t>
            </w:r>
            <w:proofErr w:type="spellEnd"/>
          </w:p>
        </w:tc>
        <w:tc>
          <w:tcPr>
            <w:tcW w:w="1488" w:type="dxa"/>
          </w:tcPr>
          <w:p w:rsidR="00037448" w:rsidRDefault="00037448" w:rsidP="007923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CEDAR Retail pvt.ltd</w:t>
            </w:r>
          </w:p>
        </w:tc>
        <w:tc>
          <w:tcPr>
            <w:tcW w:w="1468" w:type="dxa"/>
          </w:tcPr>
          <w:p w:rsidR="00037448" w:rsidRDefault="00037448" w:rsidP="007923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Nil</w:t>
            </w:r>
          </w:p>
        </w:tc>
        <w:tc>
          <w:tcPr>
            <w:tcW w:w="1520" w:type="dxa"/>
          </w:tcPr>
          <w:p w:rsidR="00037448" w:rsidRDefault="00037448" w:rsidP="007923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house developed validated method</w:t>
            </w:r>
          </w:p>
        </w:tc>
        <w:tc>
          <w:tcPr>
            <w:tcW w:w="1826" w:type="dxa"/>
          </w:tcPr>
          <w:p w:rsidR="00037448" w:rsidRPr="008D6B37" w:rsidRDefault="00037448" w:rsidP="007923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Synthetic </w:t>
            </w:r>
            <w:proofErr w:type="spellStart"/>
            <w:r>
              <w:rPr>
                <w:sz w:val="24"/>
                <w:szCs w:val="24"/>
                <w:lang w:val="en-US"/>
              </w:rPr>
              <w:t>colourTartrazine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present</w:t>
            </w:r>
          </w:p>
        </w:tc>
        <w:tc>
          <w:tcPr>
            <w:tcW w:w="1826" w:type="dxa"/>
          </w:tcPr>
          <w:p w:rsidR="00037448" w:rsidRDefault="00037448" w:rsidP="007923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Synthetic </w:t>
            </w:r>
            <w:proofErr w:type="spellStart"/>
            <w:r>
              <w:rPr>
                <w:sz w:val="24"/>
                <w:szCs w:val="24"/>
                <w:lang w:val="en-US"/>
              </w:rPr>
              <w:t>colourTartrazine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present</w:t>
            </w:r>
          </w:p>
        </w:tc>
        <w:tc>
          <w:tcPr>
            <w:tcW w:w="1520" w:type="dxa"/>
          </w:tcPr>
          <w:p w:rsidR="00037448" w:rsidRDefault="00037448" w:rsidP="007923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Synthetic </w:t>
            </w:r>
            <w:proofErr w:type="spellStart"/>
            <w:r>
              <w:rPr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not</w:t>
            </w:r>
          </w:p>
          <w:p w:rsidR="00037448" w:rsidRDefault="00037448" w:rsidP="007923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allowed</w:t>
            </w:r>
          </w:p>
        </w:tc>
        <w:tc>
          <w:tcPr>
            <w:tcW w:w="1527" w:type="dxa"/>
          </w:tcPr>
          <w:p w:rsidR="00037448" w:rsidRDefault="00037448" w:rsidP="007923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Nil</w:t>
            </w:r>
          </w:p>
        </w:tc>
      </w:tr>
      <w:tr w:rsidR="00037448" w:rsidRPr="003A5930" w:rsidTr="00037448">
        <w:tc>
          <w:tcPr>
            <w:tcW w:w="769" w:type="dxa"/>
          </w:tcPr>
          <w:p w:rsidR="00037448" w:rsidRDefault="00037448" w:rsidP="009D29A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6.</w:t>
            </w:r>
          </w:p>
        </w:tc>
        <w:tc>
          <w:tcPr>
            <w:tcW w:w="2230" w:type="dxa"/>
          </w:tcPr>
          <w:p w:rsidR="00037448" w:rsidRDefault="00037448" w:rsidP="0079231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Jaggery</w:t>
            </w:r>
            <w:proofErr w:type="spellEnd"/>
          </w:p>
          <w:p w:rsidR="00037448" w:rsidRDefault="00037448" w:rsidP="007923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Code no 41829</w:t>
            </w:r>
          </w:p>
          <w:p w:rsidR="00037448" w:rsidRDefault="00037448" w:rsidP="007923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Lab no 20041</w:t>
            </w:r>
          </w:p>
          <w:p w:rsidR="00037448" w:rsidRDefault="00037448" w:rsidP="007923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FSO </w:t>
            </w:r>
            <w:proofErr w:type="spellStart"/>
            <w:r>
              <w:rPr>
                <w:sz w:val="24"/>
                <w:szCs w:val="24"/>
                <w:lang w:val="en-US"/>
              </w:rPr>
              <w:t>Kondottycircle,Malappuram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Dt</w:t>
            </w:r>
            <w:proofErr w:type="spellEnd"/>
          </w:p>
        </w:tc>
        <w:tc>
          <w:tcPr>
            <w:tcW w:w="1488" w:type="dxa"/>
          </w:tcPr>
          <w:p w:rsidR="00037448" w:rsidRDefault="00037448" w:rsidP="007923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 label</w:t>
            </w:r>
          </w:p>
        </w:tc>
        <w:tc>
          <w:tcPr>
            <w:tcW w:w="1468" w:type="dxa"/>
          </w:tcPr>
          <w:p w:rsidR="00037448" w:rsidRDefault="00037448" w:rsidP="007923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</w:t>
            </w:r>
          </w:p>
        </w:tc>
        <w:tc>
          <w:tcPr>
            <w:tcW w:w="1520" w:type="dxa"/>
          </w:tcPr>
          <w:p w:rsidR="00037448" w:rsidRDefault="00037448" w:rsidP="007923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Test for synthetic food </w:t>
            </w:r>
            <w:proofErr w:type="spellStart"/>
            <w:r>
              <w:rPr>
                <w:sz w:val="24"/>
                <w:szCs w:val="24"/>
                <w:lang w:val="en-US"/>
              </w:rPr>
              <w:t>colour</w:t>
            </w:r>
            <w:proofErr w:type="spellEnd"/>
          </w:p>
        </w:tc>
        <w:tc>
          <w:tcPr>
            <w:tcW w:w="1826" w:type="dxa"/>
          </w:tcPr>
          <w:p w:rsidR="00037448" w:rsidRPr="008D6B37" w:rsidRDefault="00037448" w:rsidP="007923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Sunset yellow FCF &amp;</w:t>
            </w:r>
            <w:proofErr w:type="spellStart"/>
            <w:r>
              <w:rPr>
                <w:sz w:val="24"/>
                <w:szCs w:val="24"/>
                <w:lang w:val="en-US"/>
              </w:rPr>
              <w:t>Tartrazine</w:t>
            </w:r>
            <w:proofErr w:type="spellEnd"/>
          </w:p>
        </w:tc>
        <w:tc>
          <w:tcPr>
            <w:tcW w:w="1826" w:type="dxa"/>
          </w:tcPr>
          <w:p w:rsidR="00037448" w:rsidRDefault="00037448" w:rsidP="007923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1520" w:type="dxa"/>
          </w:tcPr>
          <w:p w:rsidR="00037448" w:rsidRDefault="00037448" w:rsidP="007923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Shall be absent</w:t>
            </w:r>
          </w:p>
        </w:tc>
        <w:tc>
          <w:tcPr>
            <w:tcW w:w="1527" w:type="dxa"/>
          </w:tcPr>
          <w:p w:rsidR="00037448" w:rsidRDefault="00037448" w:rsidP="007923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Nil</w:t>
            </w:r>
          </w:p>
        </w:tc>
      </w:tr>
    </w:tbl>
    <w:p w:rsidR="009D29AF" w:rsidRPr="003A5930" w:rsidRDefault="009D29AF" w:rsidP="009D29AF">
      <w:pPr>
        <w:spacing w:after="0"/>
        <w:rPr>
          <w:color w:val="000000" w:themeColor="text1"/>
          <w:sz w:val="28"/>
          <w:szCs w:val="28"/>
          <w:lang w:val="en-US"/>
        </w:rPr>
      </w:pPr>
    </w:p>
    <w:p w:rsidR="0042557B" w:rsidRDefault="0042557B"/>
    <w:sectPr w:rsidR="0042557B" w:rsidSect="009D29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60C7"/>
    <w:rsid w:val="00037448"/>
    <w:rsid w:val="003A5930"/>
    <w:rsid w:val="0042557B"/>
    <w:rsid w:val="006A4E79"/>
    <w:rsid w:val="008460C7"/>
    <w:rsid w:val="009D29AF"/>
    <w:rsid w:val="00A4472C"/>
    <w:rsid w:val="00F43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Office</cp:lastModifiedBy>
  <cp:revision>4</cp:revision>
  <cp:lastPrinted>2022-09-30T09:22:00Z</cp:lastPrinted>
  <dcterms:created xsi:type="dcterms:W3CDTF">2022-09-30T07:36:00Z</dcterms:created>
  <dcterms:modified xsi:type="dcterms:W3CDTF">2022-10-01T10:33:00Z</dcterms:modified>
</cp:coreProperties>
</file>