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956029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SPICES &amp; CONDIMENTS </w:t>
      </w:r>
      <w:r w:rsidR="00541F53" w:rsidRPr="0005665B">
        <w:rPr>
          <w:rFonts w:ascii="Bookman Old Style" w:hAnsi="Bookman Old Style"/>
          <w:b/>
          <w:bCs/>
          <w:u w:val="single"/>
        </w:rPr>
        <w:t xml:space="preserve"> </w:t>
      </w:r>
      <w:r w:rsidR="00E234BA">
        <w:rPr>
          <w:rFonts w:ascii="Bookman Old Style" w:hAnsi="Bookman Old Style"/>
          <w:b/>
          <w:bCs/>
          <w:u w:val="single"/>
        </w:rPr>
        <w:t xml:space="preserve"> 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1624"/>
        <w:gridCol w:w="1559"/>
        <w:gridCol w:w="1276"/>
        <w:gridCol w:w="1559"/>
        <w:gridCol w:w="1985"/>
        <w:gridCol w:w="2126"/>
        <w:gridCol w:w="1559"/>
        <w:gridCol w:w="1495"/>
      </w:tblGrid>
      <w:tr w:rsidR="00810153" w:rsidRPr="0005665B" w:rsidTr="00E234BA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1624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55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155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985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212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55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95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Chilly whole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05.07.2022</w:t>
            </w:r>
          </w:p>
        </w:tc>
        <w:tc>
          <w:tcPr>
            <w:tcW w:w="1985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Chlorfenson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covex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0.014mg/Kg</w:t>
            </w:r>
          </w:p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0.055mg/Kg</w:t>
            </w:r>
          </w:p>
        </w:tc>
        <w:tc>
          <w:tcPr>
            <w:tcW w:w="1559" w:type="dxa"/>
            <w:vAlign w:val="center"/>
          </w:tcPr>
          <w:p w:rsidR="007740FA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0.01mg/Kg</w:t>
            </w:r>
          </w:p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0.01mg/Kg</w:t>
            </w:r>
          </w:p>
        </w:tc>
        <w:tc>
          <w:tcPr>
            <w:tcW w:w="1495" w:type="dxa"/>
            <w:vAlign w:val="center"/>
          </w:tcPr>
          <w:p w:rsidR="007740FA" w:rsidRPr="009848F7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40</w:t>
            </w:r>
          </w:p>
          <w:p w:rsidR="007740FA" w:rsidRPr="009848F7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Chilly whole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14.07.2022</w:t>
            </w:r>
          </w:p>
        </w:tc>
        <w:tc>
          <w:tcPr>
            <w:tcW w:w="1985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0.062mg/Kg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D57B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0.01mg/Kg</w:t>
            </w:r>
          </w:p>
        </w:tc>
        <w:tc>
          <w:tcPr>
            <w:tcW w:w="1495" w:type="dxa"/>
            <w:vAlign w:val="center"/>
          </w:tcPr>
          <w:p w:rsidR="007740FA" w:rsidRPr="009848F7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520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Spices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14.07.2022</w:t>
            </w:r>
          </w:p>
        </w:tc>
        <w:tc>
          <w:tcPr>
            <w:tcW w:w="1985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Pr="00D57B98" w:rsidRDefault="007740FA" w:rsidP="007740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0.037mg/Kg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0.01mg/Kg</w:t>
            </w:r>
          </w:p>
        </w:tc>
        <w:tc>
          <w:tcPr>
            <w:tcW w:w="1495" w:type="dxa"/>
            <w:vAlign w:val="center"/>
          </w:tcPr>
          <w:p w:rsidR="007740FA" w:rsidRPr="009848F7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270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Kashmiri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C003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="00C003C2">
              <w:rPr>
                <w:rFonts w:ascii="Bookman Old Style" w:hAnsi="Bookman Old Style"/>
                <w:sz w:val="20"/>
                <w:szCs w:val="20"/>
              </w:rPr>
              <w:t>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Taste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UTC/28/039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7740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14.07.2022</w:t>
            </w:r>
          </w:p>
        </w:tc>
        <w:tc>
          <w:tcPr>
            <w:tcW w:w="1985" w:type="dxa"/>
            <w:vAlign w:val="center"/>
          </w:tcPr>
          <w:p w:rsidR="007740FA" w:rsidRPr="00D57B98" w:rsidRDefault="007740FA" w:rsidP="007740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Pr="00D57B98" w:rsidRDefault="007740FA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0.418mg/Kg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</w:tc>
        <w:tc>
          <w:tcPr>
            <w:tcW w:w="1495" w:type="dxa"/>
            <w:vAlign w:val="center"/>
          </w:tcPr>
          <w:p w:rsidR="007740FA" w:rsidRPr="009848F7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4080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Chilly whole</w:t>
            </w:r>
          </w:p>
        </w:tc>
        <w:tc>
          <w:tcPr>
            <w:tcW w:w="1559" w:type="dxa"/>
            <w:vAlign w:val="center"/>
          </w:tcPr>
          <w:p w:rsidR="007740FA" w:rsidRPr="00D57B98" w:rsidRDefault="007740FA" w:rsidP="006530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</w:t>
            </w:r>
            <w:r w:rsidR="00653043">
              <w:rPr>
                <w:rFonts w:ascii="Bookman Old Style" w:hAnsi="Bookman Old Style"/>
                <w:sz w:val="20"/>
                <w:szCs w:val="20"/>
              </w:rPr>
              <w:t>label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0FA" w:rsidRPr="00D57B98" w:rsidRDefault="007740FA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14.07.2022</w:t>
            </w:r>
          </w:p>
        </w:tc>
        <w:tc>
          <w:tcPr>
            <w:tcW w:w="1985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</w:t>
            </w:r>
            <w:r w:rsidR="009848F7"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Profenofos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2.932mg/Kg</w:t>
            </w:r>
          </w:p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0.039mg/Kg</w:t>
            </w:r>
          </w:p>
        </w:tc>
        <w:tc>
          <w:tcPr>
            <w:tcW w:w="1559" w:type="dxa"/>
            <w:vAlign w:val="center"/>
          </w:tcPr>
          <w:p w:rsidR="007740FA" w:rsidRDefault="00EB4A8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EB4A83" w:rsidRPr="00D57B98" w:rsidRDefault="00EB4A8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</w:tc>
        <w:tc>
          <w:tcPr>
            <w:tcW w:w="1495" w:type="dxa"/>
            <w:vAlign w:val="center"/>
          </w:tcPr>
          <w:p w:rsidR="007740FA" w:rsidRPr="009848F7" w:rsidRDefault="00EB4A8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29220</w:t>
            </w:r>
          </w:p>
          <w:p w:rsidR="00EB4A83" w:rsidRPr="009848F7" w:rsidRDefault="00EB4A8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290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624" w:type="dxa"/>
            <w:vAlign w:val="center"/>
          </w:tcPr>
          <w:p w:rsidR="007740FA" w:rsidRPr="00D57B98" w:rsidRDefault="007740FA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Cumin</w:t>
            </w:r>
          </w:p>
        </w:tc>
        <w:tc>
          <w:tcPr>
            <w:tcW w:w="1559" w:type="dxa"/>
            <w:vAlign w:val="center"/>
          </w:tcPr>
          <w:p w:rsidR="007740FA" w:rsidRPr="009848F7" w:rsidRDefault="009848F7" w:rsidP="00CE4312">
            <w:pPr>
              <w:jc w:val="center"/>
              <w:rPr>
                <w:rFonts w:ascii="Bookman Old Style" w:hAnsi="Bookman Old Style" w:cs="Nirmala UI"/>
                <w:sz w:val="20"/>
                <w:szCs w:val="20"/>
              </w:rPr>
            </w:pPr>
            <w:r>
              <w:rPr>
                <w:rFonts w:ascii="Bookman Old Style" w:hAnsi="Bookman Old Style" w:cs="Nirmala UI"/>
                <w:sz w:val="20"/>
                <w:szCs w:val="20"/>
              </w:rPr>
              <w:t>Treasures</w:t>
            </w:r>
          </w:p>
        </w:tc>
        <w:tc>
          <w:tcPr>
            <w:tcW w:w="1276" w:type="dxa"/>
            <w:vAlign w:val="center"/>
          </w:tcPr>
          <w:p w:rsidR="007740FA" w:rsidRPr="00D57B98" w:rsidRDefault="009848F7" w:rsidP="00FC5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AF 227209 E1</w:t>
            </w:r>
          </w:p>
        </w:tc>
        <w:tc>
          <w:tcPr>
            <w:tcW w:w="1559" w:type="dxa"/>
            <w:vAlign w:val="center"/>
          </w:tcPr>
          <w:p w:rsidR="007740FA" w:rsidRPr="00D57B98" w:rsidRDefault="009848F7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16.07.2022</w:t>
            </w:r>
          </w:p>
        </w:tc>
        <w:tc>
          <w:tcPr>
            <w:tcW w:w="1985" w:type="dxa"/>
            <w:vAlign w:val="center"/>
          </w:tcPr>
          <w:p w:rsidR="007740FA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Etion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0.108mg/Kg</w:t>
            </w:r>
          </w:p>
        </w:tc>
        <w:tc>
          <w:tcPr>
            <w:tcW w:w="1559" w:type="dxa"/>
            <w:vAlign w:val="center"/>
          </w:tcPr>
          <w:p w:rsidR="007740FA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</w:tc>
        <w:tc>
          <w:tcPr>
            <w:tcW w:w="1495" w:type="dxa"/>
            <w:vAlign w:val="center"/>
          </w:tcPr>
          <w:p w:rsidR="007740FA" w:rsidRPr="009848F7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980</w:t>
            </w:r>
          </w:p>
        </w:tc>
      </w:tr>
      <w:tr w:rsidR="007740FA" w:rsidRPr="0005665B" w:rsidTr="00E234BA">
        <w:trPr>
          <w:trHeight w:val="501"/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624" w:type="dxa"/>
            <w:vAlign w:val="center"/>
          </w:tcPr>
          <w:p w:rsidR="007740FA" w:rsidRPr="00D57B98" w:rsidRDefault="009848F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Turmeric powder</w:t>
            </w:r>
          </w:p>
        </w:tc>
        <w:tc>
          <w:tcPr>
            <w:tcW w:w="1559" w:type="dxa"/>
            <w:vAlign w:val="center"/>
          </w:tcPr>
          <w:p w:rsidR="007740FA" w:rsidRPr="00D57B98" w:rsidRDefault="009848F7" w:rsidP="009848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Mariyam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Spices</w:t>
            </w:r>
          </w:p>
        </w:tc>
        <w:tc>
          <w:tcPr>
            <w:tcW w:w="1276" w:type="dxa"/>
            <w:vAlign w:val="center"/>
          </w:tcPr>
          <w:p w:rsidR="007740FA" w:rsidRPr="00D57B98" w:rsidRDefault="00C003C2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IAL/331</w:t>
            </w:r>
          </w:p>
        </w:tc>
        <w:tc>
          <w:tcPr>
            <w:tcW w:w="1559" w:type="dxa"/>
          </w:tcPr>
          <w:p w:rsidR="007740FA" w:rsidRDefault="009848F7" w:rsidP="00F22AA0">
            <w:pPr>
              <w:jc w:val="center"/>
            </w:pPr>
            <w:r>
              <w:t>19.07.2022</w:t>
            </w:r>
          </w:p>
        </w:tc>
        <w:tc>
          <w:tcPr>
            <w:tcW w:w="1985" w:type="dxa"/>
            <w:vAlign w:val="center"/>
          </w:tcPr>
          <w:p w:rsidR="007740FA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Cadmium, CU</w:t>
            </w:r>
          </w:p>
        </w:tc>
        <w:tc>
          <w:tcPr>
            <w:tcW w:w="2126" w:type="dxa"/>
            <w:vAlign w:val="center"/>
          </w:tcPr>
          <w:p w:rsidR="007740FA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0.145mg/Kg, 902mg/Kg</w:t>
            </w:r>
          </w:p>
        </w:tc>
        <w:tc>
          <w:tcPr>
            <w:tcW w:w="1559" w:type="dxa"/>
            <w:vAlign w:val="center"/>
          </w:tcPr>
          <w:p w:rsidR="007740FA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&lt;5.0mg/Kg</w:t>
            </w:r>
          </w:p>
        </w:tc>
        <w:tc>
          <w:tcPr>
            <w:tcW w:w="1495" w:type="dxa"/>
            <w:vAlign w:val="center"/>
          </w:tcPr>
          <w:p w:rsidR="007740FA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1350</w:t>
            </w:r>
          </w:p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</w:t>
            </w:r>
          </w:p>
        </w:tc>
      </w:tr>
      <w:tr w:rsidR="007740FA" w:rsidRPr="0005665B" w:rsidTr="00E234BA">
        <w:trPr>
          <w:jc w:val="center"/>
        </w:trPr>
        <w:tc>
          <w:tcPr>
            <w:tcW w:w="662" w:type="dxa"/>
            <w:vAlign w:val="center"/>
          </w:tcPr>
          <w:p w:rsidR="007740FA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624" w:type="dxa"/>
            <w:vAlign w:val="center"/>
          </w:tcPr>
          <w:p w:rsidR="007740FA" w:rsidRPr="00D57B98" w:rsidRDefault="009848F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Coriander Whole</w:t>
            </w:r>
          </w:p>
        </w:tc>
        <w:tc>
          <w:tcPr>
            <w:tcW w:w="1559" w:type="dxa"/>
            <w:vAlign w:val="center"/>
          </w:tcPr>
          <w:p w:rsidR="007740FA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7740FA" w:rsidRPr="00D57B98" w:rsidRDefault="007740F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0FA" w:rsidRDefault="009848F7" w:rsidP="00F22AA0">
            <w:pPr>
              <w:jc w:val="center"/>
            </w:pPr>
            <w:r>
              <w:t>27.07.2022</w:t>
            </w:r>
          </w:p>
        </w:tc>
        <w:tc>
          <w:tcPr>
            <w:tcW w:w="1985" w:type="dxa"/>
            <w:vAlign w:val="center"/>
          </w:tcPr>
          <w:p w:rsidR="007740FA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Acetamiprid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Tebuconazole</w:t>
            </w:r>
            <w:proofErr w:type="spellEnd"/>
          </w:p>
        </w:tc>
        <w:tc>
          <w:tcPr>
            <w:tcW w:w="2126" w:type="dxa"/>
            <w:vAlign w:val="center"/>
          </w:tcPr>
          <w:p w:rsidR="007740FA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0.056mg/Kg0.059mg/Kg</w:t>
            </w:r>
          </w:p>
        </w:tc>
        <w:tc>
          <w:tcPr>
            <w:tcW w:w="1559" w:type="dxa"/>
            <w:vAlign w:val="center"/>
          </w:tcPr>
          <w:p w:rsidR="009848F7" w:rsidRDefault="009848F7" w:rsidP="009848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7740FA" w:rsidRPr="00D57B98" w:rsidRDefault="009848F7" w:rsidP="009848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</w:tc>
        <w:tc>
          <w:tcPr>
            <w:tcW w:w="1495" w:type="dxa"/>
            <w:vAlign w:val="center"/>
          </w:tcPr>
          <w:p w:rsidR="007740FA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460</w:t>
            </w:r>
          </w:p>
          <w:p w:rsidR="009848F7" w:rsidRPr="00FC5E1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490</w:t>
            </w: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054D4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Coriander Whole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48F7" w:rsidRDefault="009848F7" w:rsidP="00F22AA0">
            <w:pPr>
              <w:jc w:val="center"/>
            </w:pPr>
            <w:r>
              <w:t>26.07.2022</w:t>
            </w:r>
          </w:p>
        </w:tc>
        <w:tc>
          <w:tcPr>
            <w:tcW w:w="1985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Tebuconazole</w:t>
            </w:r>
            <w:proofErr w:type="spellEnd"/>
          </w:p>
        </w:tc>
        <w:tc>
          <w:tcPr>
            <w:tcW w:w="2126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0.017mg/Kg</w:t>
            </w:r>
          </w:p>
        </w:tc>
        <w:tc>
          <w:tcPr>
            <w:tcW w:w="1559" w:type="dxa"/>
            <w:vAlign w:val="center"/>
          </w:tcPr>
          <w:p w:rsidR="009848F7" w:rsidRDefault="009848F7" w:rsidP="009848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9848F7" w:rsidRPr="009848F7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48F7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Kitchen Treasures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Chillipowder</w:t>
            </w:r>
            <w:proofErr w:type="spellEnd"/>
          </w:p>
        </w:tc>
        <w:tc>
          <w:tcPr>
            <w:tcW w:w="1276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AKBRE0881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9848F7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Permethrin</w:t>
            </w:r>
            <w:proofErr w:type="spellEnd"/>
          </w:p>
          <w:p w:rsidR="00721F8E" w:rsidRPr="00D57B9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Exceeds the limit</w:t>
            </w:r>
          </w:p>
        </w:tc>
        <w:tc>
          <w:tcPr>
            <w:tcW w:w="2126" w:type="dxa"/>
            <w:vAlign w:val="center"/>
          </w:tcPr>
          <w:p w:rsidR="009848F7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</w:t>
            </w:r>
            <w:r w:rsidR="00183C58"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0.60mg/Kg</w:t>
            </w:r>
          </w:p>
          <w:p w:rsidR="00721F8E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0.08 mg/Kg</w:t>
            </w:r>
          </w:p>
          <w:p w:rsidR="00721F8E" w:rsidRPr="00D57B98" w:rsidRDefault="00721F8E" w:rsidP="00721F8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0.04mg/Kg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permethrin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0.02mg/Kg</w:t>
            </w:r>
          </w:p>
        </w:tc>
        <w:tc>
          <w:tcPr>
            <w:tcW w:w="1559" w:type="dxa"/>
            <w:vAlign w:val="center"/>
          </w:tcPr>
          <w:p w:rsidR="009848F7" w:rsidRPr="00D57B98" w:rsidRDefault="00183C58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0.01mg/Kg</w:t>
            </w:r>
          </w:p>
        </w:tc>
        <w:tc>
          <w:tcPr>
            <w:tcW w:w="1495" w:type="dxa"/>
            <w:vAlign w:val="center"/>
          </w:tcPr>
          <w:p w:rsidR="009848F7" w:rsidRPr="00183C5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u w:val="single"/>
              </w:rPr>
              <w:t>Ethin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– </w:t>
            </w:r>
            <w:r w:rsidRPr="00183C58">
              <w:rPr>
                <w:rFonts w:ascii="Bookman Old Style" w:hAnsi="Bookman Old Style"/>
                <w:sz w:val="20"/>
                <w:szCs w:val="20"/>
              </w:rPr>
              <w:t>5900</w:t>
            </w:r>
          </w:p>
          <w:p w:rsidR="00721F8E" w:rsidRPr="00183C5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– 700</w:t>
            </w:r>
          </w:p>
          <w:p w:rsidR="00721F8E" w:rsidRPr="00183C5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Chlor</w:t>
            </w:r>
            <w:r w:rsidR="00183C58" w:rsidRPr="00183C58">
              <w:rPr>
                <w:rFonts w:ascii="Bookman Old Style" w:hAnsi="Bookman Old Style"/>
                <w:sz w:val="20"/>
                <w:szCs w:val="20"/>
              </w:rPr>
              <w:t>pyriphos</w:t>
            </w:r>
            <w:proofErr w:type="spellEnd"/>
            <w:r w:rsidR="00183C58" w:rsidRPr="00183C58">
              <w:rPr>
                <w:rFonts w:ascii="Bookman Old Style" w:hAnsi="Bookman Old Style"/>
                <w:sz w:val="20"/>
                <w:szCs w:val="20"/>
              </w:rPr>
              <w:t xml:space="preserve"> – 300</w:t>
            </w:r>
          </w:p>
          <w:p w:rsidR="00183C58" w:rsidRPr="00D57B98" w:rsidRDefault="00183C58" w:rsidP="00CE4312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Permethrin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- 100</w:t>
            </w: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Fish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Masala</w:t>
            </w:r>
            <w:proofErr w:type="spellEnd"/>
          </w:p>
        </w:tc>
        <w:tc>
          <w:tcPr>
            <w:tcW w:w="1559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48F7" w:rsidRPr="00D57B98" w:rsidRDefault="009848F7" w:rsidP="00FC5E1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721F8E" w:rsidRDefault="00721F8E" w:rsidP="00721F8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Lambda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Cyhalothrin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Fenp</w:t>
            </w:r>
            <w:r w:rsidR="00183C58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opathrin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848F7" w:rsidRPr="00D57B98" w:rsidRDefault="00721F8E" w:rsidP="00721F8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Exceeds the limit</w:t>
            </w:r>
          </w:p>
        </w:tc>
        <w:tc>
          <w:tcPr>
            <w:tcW w:w="2126" w:type="dxa"/>
            <w:vAlign w:val="center"/>
          </w:tcPr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0.21mg/Kg</w:t>
            </w:r>
          </w:p>
          <w:p w:rsidR="00183C58" w:rsidRP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– 0.06 mg/kg</w:t>
            </w:r>
          </w:p>
          <w:p w:rsid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– 0.0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83C58">
              <w:rPr>
                <w:rFonts w:ascii="Bookman Old Style" w:hAnsi="Bookman Old Style"/>
                <w:sz w:val="20"/>
                <w:szCs w:val="20"/>
              </w:rPr>
              <w:t>mg/Kg</w:t>
            </w:r>
          </w:p>
          <w:p w:rsidR="00183C58" w:rsidRP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Lambda Cyhalothrin-0.07mg/Kg, </w:t>
            </w:r>
          </w:p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Fenpropathrin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183C58" w:rsidRPr="00183C58" w:rsidRDefault="00183C58" w:rsidP="00183C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0.11mg/Kg</w:t>
            </w:r>
          </w:p>
        </w:tc>
        <w:tc>
          <w:tcPr>
            <w:tcW w:w="1559" w:type="dxa"/>
            <w:vAlign w:val="center"/>
          </w:tcPr>
          <w:p w:rsidR="009848F7" w:rsidRPr="00D57B98" w:rsidRDefault="00183C58" w:rsidP="00FC5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Tolerance limit 0.01mg/Kg</w:t>
            </w:r>
          </w:p>
        </w:tc>
        <w:tc>
          <w:tcPr>
            <w:tcW w:w="1495" w:type="dxa"/>
            <w:vAlign w:val="center"/>
          </w:tcPr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2000</w:t>
            </w:r>
          </w:p>
          <w:p w:rsidR="00183C58" w:rsidRP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mg/kg</w:t>
            </w:r>
          </w:p>
          <w:p w:rsid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83C58"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 w:rsidRPr="00183C58">
              <w:rPr>
                <w:rFonts w:ascii="Bookman Old Style" w:hAnsi="Bookman Old Style"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  <w:p w:rsidR="00183C58" w:rsidRPr="00183C58" w:rsidRDefault="00183C58" w:rsidP="00183C5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Lambda Cyhalothrin-600   </w:t>
            </w:r>
          </w:p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Fenpropathr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848F7" w:rsidRPr="00FC5E1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-1000</w:t>
            </w: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Garam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masala</w:t>
            </w:r>
            <w:proofErr w:type="spellEnd"/>
          </w:p>
        </w:tc>
        <w:tc>
          <w:tcPr>
            <w:tcW w:w="1559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48F7" w:rsidRPr="00D57B9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9848F7" w:rsidRPr="00D57B98" w:rsidRDefault="00721F8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Pesticides,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Permethrin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exceeds the limit</w:t>
            </w:r>
          </w:p>
        </w:tc>
        <w:tc>
          <w:tcPr>
            <w:tcW w:w="2126" w:type="dxa"/>
            <w:vAlign w:val="center"/>
          </w:tcPr>
          <w:p w:rsidR="00183C5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0.02mg/Kg</w:t>
            </w:r>
          </w:p>
          <w:p w:rsidR="009848F7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Permethrin-0.11mg/</w:t>
            </w:r>
          </w:p>
          <w:p w:rsidR="00183C5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Kg</w:t>
            </w:r>
          </w:p>
          <w:p w:rsidR="00183C58" w:rsidRPr="00D57B9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0.04mg/Kg</w:t>
            </w:r>
          </w:p>
        </w:tc>
        <w:tc>
          <w:tcPr>
            <w:tcW w:w="1559" w:type="dxa"/>
            <w:vAlign w:val="center"/>
          </w:tcPr>
          <w:p w:rsidR="009848F7" w:rsidRPr="00D57B9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0.01mg/Kg</w:t>
            </w:r>
          </w:p>
        </w:tc>
        <w:tc>
          <w:tcPr>
            <w:tcW w:w="1495" w:type="dxa"/>
            <w:vAlign w:val="center"/>
          </w:tcPr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100</w:t>
            </w:r>
          </w:p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Permethrin-1000</w:t>
            </w:r>
          </w:p>
          <w:p w:rsidR="009848F7" w:rsidRPr="00FC5E1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300</w:t>
            </w:r>
          </w:p>
        </w:tc>
      </w:tr>
      <w:tr w:rsidR="009848F7" w:rsidRPr="0005665B" w:rsidTr="00653043">
        <w:trPr>
          <w:trHeight w:val="1693"/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4437D4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Nambidis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Supermarket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</w:p>
        </w:tc>
        <w:tc>
          <w:tcPr>
            <w:tcW w:w="1559" w:type="dxa"/>
            <w:vAlign w:val="center"/>
          </w:tcPr>
          <w:p w:rsidR="009848F7" w:rsidRPr="00D57B98" w:rsidRDefault="00721F8E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9848F7" w:rsidRPr="00D57B98" w:rsidRDefault="00721F8E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Exceeds the limit</w:t>
            </w:r>
          </w:p>
        </w:tc>
        <w:tc>
          <w:tcPr>
            <w:tcW w:w="2126" w:type="dxa"/>
            <w:vAlign w:val="center"/>
          </w:tcPr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1.0mg/Kg</w:t>
            </w:r>
          </w:p>
          <w:p w:rsidR="009848F7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0.02mg/Kg</w:t>
            </w:r>
          </w:p>
          <w:p w:rsidR="00183C5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83C58" w:rsidRDefault="00183C58" w:rsidP="00183C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Chlorpyriphos0.021mg/Kg</w:t>
            </w:r>
          </w:p>
          <w:p w:rsidR="00183C58" w:rsidRPr="00D57B9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848F7" w:rsidRPr="00D57B98" w:rsidRDefault="00183C5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0.01mg/Kg</w:t>
            </w:r>
          </w:p>
        </w:tc>
        <w:tc>
          <w:tcPr>
            <w:tcW w:w="1495" w:type="dxa"/>
            <w:vAlign w:val="center"/>
          </w:tcPr>
          <w:p w:rsidR="00D26F94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-9900</w:t>
            </w:r>
          </w:p>
          <w:p w:rsidR="00D26F94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-100</w:t>
            </w:r>
          </w:p>
          <w:p w:rsidR="00D26F94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26F94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-100</w:t>
            </w:r>
          </w:p>
          <w:p w:rsidR="009848F7" w:rsidRPr="00FC5E1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05665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Cumin whole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Tennis Cumin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848F7" w:rsidRPr="00D57B98" w:rsidRDefault="00721F8E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9848F7" w:rsidRPr="00D57B98" w:rsidRDefault="00721F8E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Living and dead insects, present pesticides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exceeds the limit</w:t>
            </w:r>
          </w:p>
        </w:tc>
        <w:tc>
          <w:tcPr>
            <w:tcW w:w="2126" w:type="dxa"/>
            <w:vAlign w:val="center"/>
          </w:tcPr>
          <w:p w:rsidR="009848F7" w:rsidRPr="00D57B98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Living and dead insects, present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- 0.09 mg/Kg,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0.05mg/Kg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0.05mg/Kg  </w:t>
            </w:r>
          </w:p>
        </w:tc>
        <w:tc>
          <w:tcPr>
            <w:tcW w:w="1559" w:type="dxa"/>
            <w:vAlign w:val="center"/>
          </w:tcPr>
          <w:p w:rsidR="009848F7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Living and dead insects shall be absent</w:t>
            </w:r>
          </w:p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– 0.01mg/Kg</w:t>
            </w:r>
          </w:p>
        </w:tc>
        <w:tc>
          <w:tcPr>
            <w:tcW w:w="1495" w:type="dxa"/>
            <w:vAlign w:val="center"/>
          </w:tcPr>
          <w:p w:rsidR="009848F7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- 800</w:t>
            </w:r>
          </w:p>
          <w:p w:rsidR="00D26F94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500m </w:t>
            </w:r>
          </w:p>
          <w:p w:rsidR="00D26F94" w:rsidRPr="00FC5E1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- 400</w:t>
            </w:r>
          </w:p>
        </w:tc>
      </w:tr>
      <w:tr w:rsidR="009848F7" w:rsidRPr="0005665B" w:rsidTr="00E234BA">
        <w:trPr>
          <w:jc w:val="center"/>
        </w:trPr>
        <w:tc>
          <w:tcPr>
            <w:tcW w:w="662" w:type="dxa"/>
            <w:vAlign w:val="center"/>
          </w:tcPr>
          <w:p w:rsidR="009848F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624" w:type="dxa"/>
            <w:vAlign w:val="center"/>
          </w:tcPr>
          <w:p w:rsidR="009848F7" w:rsidRPr="00D57B98" w:rsidRDefault="009848F7" w:rsidP="004437D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Cumin whole</w:t>
            </w:r>
          </w:p>
        </w:tc>
        <w:tc>
          <w:tcPr>
            <w:tcW w:w="1559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9848F7" w:rsidRPr="00D57B98" w:rsidRDefault="009848F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48F7" w:rsidRPr="00D57B98" w:rsidRDefault="00721F8E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9848F7" w:rsidRPr="00D57B98" w:rsidRDefault="00721F8E" w:rsidP="00721F8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Pesticides,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Dimethoate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Exceeds the limit</w:t>
            </w:r>
          </w:p>
        </w:tc>
        <w:tc>
          <w:tcPr>
            <w:tcW w:w="2126" w:type="dxa"/>
            <w:vAlign w:val="center"/>
          </w:tcPr>
          <w:p w:rsidR="009848F7" w:rsidRPr="00D57B98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- 0.16 mg/Kg,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Dimethoate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0.08mg/Kg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0.05mg/Kg</w:t>
            </w:r>
          </w:p>
        </w:tc>
        <w:tc>
          <w:tcPr>
            <w:tcW w:w="1559" w:type="dxa"/>
            <w:vAlign w:val="center"/>
          </w:tcPr>
          <w:p w:rsidR="009848F7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0.01mg/Kg</w:t>
            </w:r>
          </w:p>
        </w:tc>
        <w:tc>
          <w:tcPr>
            <w:tcW w:w="1495" w:type="dxa"/>
            <w:vAlign w:val="center"/>
          </w:tcPr>
          <w:p w:rsidR="009848F7" w:rsidRPr="00FC5E18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Chlorpyriphos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- 1500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Dimethoate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700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Quinalphos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400</w:t>
            </w:r>
          </w:p>
        </w:tc>
      </w:tr>
      <w:tr w:rsidR="00D26F94" w:rsidRPr="0005665B" w:rsidTr="00E234BA">
        <w:trPr>
          <w:trHeight w:val="56"/>
          <w:jc w:val="center"/>
        </w:trPr>
        <w:tc>
          <w:tcPr>
            <w:tcW w:w="662" w:type="dxa"/>
            <w:vAlign w:val="center"/>
          </w:tcPr>
          <w:p w:rsidR="00D26F94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624" w:type="dxa"/>
            <w:vAlign w:val="center"/>
          </w:tcPr>
          <w:p w:rsidR="00D26F94" w:rsidRPr="00D57B98" w:rsidRDefault="00D26F94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Eastern brand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276" w:type="dxa"/>
            <w:vAlign w:val="center"/>
          </w:tcPr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EG20021</w:t>
            </w:r>
          </w:p>
        </w:tc>
        <w:tc>
          <w:tcPr>
            <w:tcW w:w="1559" w:type="dxa"/>
            <w:vAlign w:val="center"/>
          </w:tcPr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AOAC 21st Edition Ch.10.1</w:t>
            </w:r>
          </w:p>
        </w:tc>
        <w:tc>
          <w:tcPr>
            <w:tcW w:w="1985" w:type="dxa"/>
            <w:vAlign w:val="center"/>
          </w:tcPr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Pesticide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Bifenthrin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Exceeds the limit</w:t>
            </w:r>
          </w:p>
        </w:tc>
        <w:tc>
          <w:tcPr>
            <w:tcW w:w="2126" w:type="dxa"/>
            <w:vAlign w:val="center"/>
          </w:tcPr>
          <w:p w:rsidR="00D26F94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Bifenthrin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0.07mg/Kg</w:t>
            </w:r>
          </w:p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0.42 mg/Kg</w:t>
            </w:r>
          </w:p>
        </w:tc>
        <w:tc>
          <w:tcPr>
            <w:tcW w:w="1559" w:type="dxa"/>
            <w:vAlign w:val="center"/>
          </w:tcPr>
          <w:p w:rsidR="00D26F94" w:rsidRPr="00D57B98" w:rsidRDefault="00D26F94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Tolerance limit 0.01mg/Kg</w:t>
            </w:r>
          </w:p>
        </w:tc>
        <w:tc>
          <w:tcPr>
            <w:tcW w:w="1495" w:type="dxa"/>
            <w:vAlign w:val="center"/>
          </w:tcPr>
          <w:p w:rsidR="00D26F94" w:rsidRDefault="00D26F94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Bifenthrin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600</w:t>
            </w:r>
          </w:p>
          <w:p w:rsidR="00D26F94" w:rsidRPr="00D57B98" w:rsidRDefault="00D26F94" w:rsidP="00D26F9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– 4100</w:t>
            </w:r>
          </w:p>
        </w:tc>
      </w:tr>
      <w:tr w:rsidR="00D26F94" w:rsidRPr="0005665B" w:rsidTr="00E234BA">
        <w:trPr>
          <w:trHeight w:val="56"/>
          <w:jc w:val="center"/>
        </w:trPr>
        <w:tc>
          <w:tcPr>
            <w:tcW w:w="662" w:type="dxa"/>
            <w:vAlign w:val="center"/>
          </w:tcPr>
          <w:p w:rsidR="00D26F94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624" w:type="dxa"/>
            <w:vAlign w:val="center"/>
          </w:tcPr>
          <w:p w:rsidR="00D26F94" w:rsidRPr="00D57B98" w:rsidRDefault="00863108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powder</w:t>
            </w:r>
          </w:p>
        </w:tc>
        <w:tc>
          <w:tcPr>
            <w:tcW w:w="1559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Melam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Pure &amp; Authentic pure spices </w:t>
            </w:r>
          </w:p>
        </w:tc>
        <w:tc>
          <w:tcPr>
            <w:tcW w:w="1276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A0522035</w:t>
            </w:r>
          </w:p>
        </w:tc>
        <w:tc>
          <w:tcPr>
            <w:tcW w:w="1559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Pesticide</w:t>
            </w:r>
          </w:p>
        </w:tc>
        <w:tc>
          <w:tcPr>
            <w:tcW w:w="1985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0.629</w:t>
            </w:r>
          </w:p>
        </w:tc>
        <w:tc>
          <w:tcPr>
            <w:tcW w:w="1559" w:type="dxa"/>
            <w:vAlign w:val="center"/>
          </w:tcPr>
          <w:p w:rsidR="00D26F94" w:rsidRPr="00D57B98" w:rsidRDefault="00863108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</w:t>
            </w:r>
          </w:p>
        </w:tc>
        <w:tc>
          <w:tcPr>
            <w:tcW w:w="1495" w:type="dxa"/>
            <w:vAlign w:val="center"/>
          </w:tcPr>
          <w:p w:rsidR="00D26F94" w:rsidRPr="00D57B98" w:rsidRDefault="00863108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6190</w:t>
            </w:r>
          </w:p>
        </w:tc>
      </w:tr>
      <w:tr w:rsidR="005652E7" w:rsidRPr="0005665B" w:rsidTr="00E234BA">
        <w:trPr>
          <w:trHeight w:val="70"/>
          <w:jc w:val="center"/>
        </w:trPr>
        <w:tc>
          <w:tcPr>
            <w:tcW w:w="662" w:type="dxa"/>
            <w:vAlign w:val="center"/>
          </w:tcPr>
          <w:p w:rsidR="005652E7" w:rsidRPr="00D57B98" w:rsidRDefault="00E234B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624" w:type="dxa"/>
            <w:vAlign w:val="center"/>
          </w:tcPr>
          <w:p w:rsidR="005652E7" w:rsidRPr="00D57B98" w:rsidRDefault="005652E7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Chilli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Whole</w:t>
            </w:r>
          </w:p>
        </w:tc>
        <w:tc>
          <w:tcPr>
            <w:tcW w:w="1559" w:type="dxa"/>
            <w:vAlign w:val="center"/>
          </w:tcPr>
          <w:p w:rsidR="005652E7" w:rsidRPr="00D57B98" w:rsidRDefault="005652E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276" w:type="dxa"/>
            <w:vAlign w:val="center"/>
          </w:tcPr>
          <w:p w:rsidR="005652E7" w:rsidRPr="00D57B98" w:rsidRDefault="005652E7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559" w:type="dxa"/>
            <w:vAlign w:val="center"/>
          </w:tcPr>
          <w:p w:rsidR="005652E7" w:rsidRPr="00D57B98" w:rsidRDefault="005652E7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Pesticide</w:t>
            </w:r>
          </w:p>
        </w:tc>
        <w:tc>
          <w:tcPr>
            <w:tcW w:w="1985" w:type="dxa"/>
            <w:vAlign w:val="center"/>
          </w:tcPr>
          <w:p w:rsidR="005652E7" w:rsidRPr="00D57B98" w:rsidRDefault="005652E7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2126" w:type="dxa"/>
            <w:vAlign w:val="center"/>
          </w:tcPr>
          <w:p w:rsidR="005652E7" w:rsidRPr="00D57B98" w:rsidRDefault="005652E7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1.354</w:t>
            </w:r>
          </w:p>
        </w:tc>
        <w:tc>
          <w:tcPr>
            <w:tcW w:w="1559" w:type="dxa"/>
            <w:vAlign w:val="center"/>
          </w:tcPr>
          <w:p w:rsidR="005652E7" w:rsidRPr="00D57B98" w:rsidRDefault="005652E7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</w:t>
            </w:r>
          </w:p>
        </w:tc>
        <w:tc>
          <w:tcPr>
            <w:tcW w:w="1495" w:type="dxa"/>
            <w:vAlign w:val="center"/>
          </w:tcPr>
          <w:p w:rsidR="005652E7" w:rsidRPr="00D57B98" w:rsidRDefault="005652E7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13440</w:t>
            </w: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AC8"/>
    <w:multiLevelType w:val="hybridMultilevel"/>
    <w:tmpl w:val="32820912"/>
    <w:lvl w:ilvl="0" w:tplc="E1982874">
      <w:start w:val="15"/>
      <w:numFmt w:val="bullet"/>
      <w:lvlText w:val="-"/>
      <w:lvlJc w:val="left"/>
      <w:pPr>
        <w:ind w:left="4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1155A5"/>
    <w:rsid w:val="00183C58"/>
    <w:rsid w:val="00237ABB"/>
    <w:rsid w:val="00285097"/>
    <w:rsid w:val="004437D4"/>
    <w:rsid w:val="005130EA"/>
    <w:rsid w:val="00541F53"/>
    <w:rsid w:val="00547F51"/>
    <w:rsid w:val="00550639"/>
    <w:rsid w:val="005652E7"/>
    <w:rsid w:val="005672BE"/>
    <w:rsid w:val="00653043"/>
    <w:rsid w:val="0069706E"/>
    <w:rsid w:val="006A7DB1"/>
    <w:rsid w:val="006F26EC"/>
    <w:rsid w:val="00721F8E"/>
    <w:rsid w:val="007551A3"/>
    <w:rsid w:val="007740FA"/>
    <w:rsid w:val="00785C30"/>
    <w:rsid w:val="00810153"/>
    <w:rsid w:val="008278D4"/>
    <w:rsid w:val="00863108"/>
    <w:rsid w:val="008D71AD"/>
    <w:rsid w:val="00936170"/>
    <w:rsid w:val="00956029"/>
    <w:rsid w:val="009848F7"/>
    <w:rsid w:val="00A60F32"/>
    <w:rsid w:val="00B455C4"/>
    <w:rsid w:val="00BB5AA8"/>
    <w:rsid w:val="00C003C2"/>
    <w:rsid w:val="00C53E99"/>
    <w:rsid w:val="00C9445B"/>
    <w:rsid w:val="00CE4312"/>
    <w:rsid w:val="00CE576D"/>
    <w:rsid w:val="00CF70EF"/>
    <w:rsid w:val="00D13E48"/>
    <w:rsid w:val="00D26F94"/>
    <w:rsid w:val="00D57B98"/>
    <w:rsid w:val="00D64D0E"/>
    <w:rsid w:val="00E234BA"/>
    <w:rsid w:val="00EB4A83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2022-09-30T06:08:00Z</cp:lastPrinted>
  <dcterms:created xsi:type="dcterms:W3CDTF">2022-09-29T07:08:00Z</dcterms:created>
  <dcterms:modified xsi:type="dcterms:W3CDTF">2022-10-01T09:42:00Z</dcterms:modified>
</cp:coreProperties>
</file>