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43" w:rsidRDefault="00122643" w:rsidP="00122643">
      <w:pPr>
        <w:jc w:val="center"/>
        <w:rPr>
          <w:rFonts w:ascii="Algerian" w:hAnsi="Algerian"/>
          <w:b/>
          <w:bCs/>
          <w:u w:val="single"/>
        </w:rPr>
      </w:pPr>
    </w:p>
    <w:p w:rsidR="00122643" w:rsidRDefault="00122643" w:rsidP="00122643">
      <w:pPr>
        <w:jc w:val="center"/>
        <w:rPr>
          <w:rFonts w:ascii="Algerian" w:hAnsi="Algerian"/>
          <w:b/>
          <w:bCs/>
          <w:u w:val="single"/>
        </w:rPr>
      </w:pPr>
    </w:p>
    <w:p w:rsidR="00122643" w:rsidRDefault="00122643" w:rsidP="00122643">
      <w:pPr>
        <w:jc w:val="center"/>
        <w:rPr>
          <w:rFonts w:ascii="Algerian" w:hAnsi="Algerian"/>
          <w:b/>
          <w:bCs/>
          <w:u w:val="single"/>
        </w:rPr>
      </w:pPr>
    </w:p>
    <w:p w:rsidR="00122643" w:rsidRDefault="00122643" w:rsidP="00122643">
      <w:pPr>
        <w:jc w:val="center"/>
        <w:rPr>
          <w:rFonts w:ascii="Algerian" w:hAnsi="Algerian"/>
          <w:b/>
          <w:bCs/>
          <w:u w:val="single"/>
        </w:rPr>
      </w:pPr>
    </w:p>
    <w:p w:rsidR="005019F4" w:rsidRDefault="005019F4" w:rsidP="00122643">
      <w:pPr>
        <w:jc w:val="center"/>
        <w:rPr>
          <w:rFonts w:ascii="Algerian" w:hAnsi="Algerian"/>
          <w:b/>
          <w:bCs/>
          <w:u w:val="single"/>
        </w:rPr>
      </w:pPr>
    </w:p>
    <w:p w:rsidR="00122643" w:rsidRPr="006C6202" w:rsidRDefault="00122643" w:rsidP="00122643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 xml:space="preserve">LIST OF SAMPLES FOUND UNSAFE IN THE MONTH OF </w:t>
      </w:r>
      <w:r>
        <w:rPr>
          <w:rFonts w:ascii="Algerian" w:hAnsi="Algerian"/>
          <w:b/>
          <w:bCs/>
          <w:u w:val="single"/>
        </w:rPr>
        <w:t xml:space="preserve">March </w:t>
      </w:r>
      <w:r w:rsidRPr="006C6202">
        <w:rPr>
          <w:rFonts w:ascii="Algerian" w:hAnsi="Algerian"/>
          <w:b/>
          <w:bCs/>
          <w:u w:val="single"/>
        </w:rPr>
        <w:t>2022</w:t>
      </w:r>
    </w:p>
    <w:p w:rsidR="00122643" w:rsidRPr="004D551A" w:rsidRDefault="00122643" w:rsidP="00122643">
      <w:pPr>
        <w:jc w:val="center"/>
        <w:rPr>
          <w:u w:val="single"/>
        </w:rPr>
      </w:pPr>
      <w:r>
        <w:rPr>
          <w:b/>
          <w:bCs/>
          <w:u w:val="single"/>
        </w:rPr>
        <w:t>FATS AND OILS</w:t>
      </w:r>
    </w:p>
    <w:tbl>
      <w:tblPr>
        <w:tblStyle w:val="TableGrid"/>
        <w:tblW w:w="0" w:type="auto"/>
        <w:tblLook w:val="04A0"/>
      </w:tblPr>
      <w:tblGrid>
        <w:gridCol w:w="817"/>
        <w:gridCol w:w="1701"/>
        <w:gridCol w:w="1559"/>
        <w:gridCol w:w="1418"/>
        <w:gridCol w:w="1559"/>
        <w:gridCol w:w="1751"/>
        <w:gridCol w:w="1453"/>
        <w:gridCol w:w="1459"/>
        <w:gridCol w:w="1459"/>
      </w:tblGrid>
      <w:tr w:rsidR="00122643" w:rsidTr="005019F4">
        <w:tc>
          <w:tcPr>
            <w:tcW w:w="817" w:type="dxa"/>
            <w:vAlign w:val="center"/>
          </w:tcPr>
          <w:p w:rsidR="00122643" w:rsidRPr="00B3035C" w:rsidRDefault="00122643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701" w:type="dxa"/>
            <w:vAlign w:val="center"/>
          </w:tcPr>
          <w:p w:rsidR="00122643" w:rsidRPr="00B3035C" w:rsidRDefault="00122643" w:rsidP="00820815">
            <w:pPr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1559" w:type="dxa"/>
            <w:vAlign w:val="center"/>
          </w:tcPr>
          <w:p w:rsidR="00122643" w:rsidRPr="00B3035C" w:rsidRDefault="00122643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418" w:type="dxa"/>
            <w:vAlign w:val="center"/>
          </w:tcPr>
          <w:p w:rsidR="00122643" w:rsidRPr="00B3035C" w:rsidRDefault="00122643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559" w:type="dxa"/>
            <w:vAlign w:val="center"/>
          </w:tcPr>
          <w:p w:rsidR="00122643" w:rsidRPr="00B3035C" w:rsidRDefault="00122643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751" w:type="dxa"/>
            <w:vAlign w:val="center"/>
          </w:tcPr>
          <w:p w:rsidR="00122643" w:rsidRPr="00B3035C" w:rsidRDefault="00122643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453" w:type="dxa"/>
            <w:vAlign w:val="center"/>
          </w:tcPr>
          <w:p w:rsidR="00122643" w:rsidRPr="00B3035C" w:rsidRDefault="00122643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122643" w:rsidRPr="00B3035C" w:rsidRDefault="00122643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459" w:type="dxa"/>
            <w:vAlign w:val="center"/>
          </w:tcPr>
          <w:p w:rsidR="00122643" w:rsidRPr="00B3035C" w:rsidRDefault="00122643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459" w:type="dxa"/>
            <w:vAlign w:val="center"/>
          </w:tcPr>
          <w:p w:rsidR="00122643" w:rsidRPr="00B3035C" w:rsidRDefault="00122643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122643" w:rsidTr="005019F4">
        <w:trPr>
          <w:trHeight w:val="872"/>
        </w:trPr>
        <w:tc>
          <w:tcPr>
            <w:tcW w:w="817" w:type="dxa"/>
          </w:tcPr>
          <w:p w:rsidR="00122643" w:rsidRDefault="00122643">
            <w:r>
              <w:t>1.</w:t>
            </w:r>
          </w:p>
        </w:tc>
        <w:tc>
          <w:tcPr>
            <w:tcW w:w="1701" w:type="dxa"/>
          </w:tcPr>
          <w:p w:rsidR="00122643" w:rsidRDefault="00122643">
            <w:proofErr w:type="spellStart"/>
            <w:r>
              <w:t>Gingelly</w:t>
            </w:r>
            <w:proofErr w:type="spellEnd"/>
            <w:r>
              <w:t xml:space="preserve"> oil</w:t>
            </w:r>
          </w:p>
        </w:tc>
        <w:tc>
          <w:tcPr>
            <w:tcW w:w="1559" w:type="dxa"/>
          </w:tcPr>
          <w:p w:rsidR="00122643" w:rsidRDefault="00122643">
            <w:proofErr w:type="spellStart"/>
            <w:r>
              <w:t>Tangam</w:t>
            </w:r>
            <w:proofErr w:type="spellEnd"/>
          </w:p>
          <w:p w:rsidR="00122643" w:rsidRDefault="00122643">
            <w:proofErr w:type="spellStart"/>
            <w:r>
              <w:t>Gingelly</w:t>
            </w:r>
            <w:proofErr w:type="spellEnd"/>
            <w:r>
              <w:t xml:space="preserve"> oil</w:t>
            </w:r>
          </w:p>
        </w:tc>
        <w:tc>
          <w:tcPr>
            <w:tcW w:w="1418" w:type="dxa"/>
          </w:tcPr>
          <w:p w:rsidR="00122643" w:rsidRDefault="00122643">
            <w:r>
              <w:t>A/01/2022</w:t>
            </w:r>
          </w:p>
        </w:tc>
        <w:tc>
          <w:tcPr>
            <w:tcW w:w="1559" w:type="dxa"/>
          </w:tcPr>
          <w:p w:rsidR="00122643" w:rsidRDefault="00122643" w:rsidP="00122643">
            <w:r>
              <w:t xml:space="preserve">FSSAI Manual </w:t>
            </w:r>
          </w:p>
        </w:tc>
        <w:tc>
          <w:tcPr>
            <w:tcW w:w="1751" w:type="dxa"/>
          </w:tcPr>
          <w:p w:rsidR="00122643" w:rsidRDefault="00122643">
            <w:r>
              <w:t>Mineral Oil present</w:t>
            </w:r>
          </w:p>
        </w:tc>
        <w:tc>
          <w:tcPr>
            <w:tcW w:w="1453" w:type="dxa"/>
          </w:tcPr>
          <w:p w:rsidR="00122643" w:rsidRDefault="00122643">
            <w:r>
              <w:t>Mineral Oil present</w:t>
            </w:r>
          </w:p>
        </w:tc>
        <w:tc>
          <w:tcPr>
            <w:tcW w:w="1459" w:type="dxa"/>
          </w:tcPr>
          <w:p w:rsidR="00122643" w:rsidRDefault="00122643">
            <w:r>
              <w:t xml:space="preserve">Not permitted </w:t>
            </w:r>
          </w:p>
        </w:tc>
        <w:tc>
          <w:tcPr>
            <w:tcW w:w="1459" w:type="dxa"/>
          </w:tcPr>
          <w:p w:rsidR="00122643" w:rsidRDefault="00122643"/>
        </w:tc>
      </w:tr>
    </w:tbl>
    <w:p w:rsidR="00A50851" w:rsidRDefault="00A50851"/>
    <w:sectPr w:rsidR="00A50851" w:rsidSect="001226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643"/>
    <w:rsid w:val="00122643"/>
    <w:rsid w:val="005019F4"/>
    <w:rsid w:val="00A5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2022-09-30T05:44:00Z</dcterms:created>
  <dcterms:modified xsi:type="dcterms:W3CDTF">2022-09-30T05:50:00Z</dcterms:modified>
</cp:coreProperties>
</file>