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28" w:rsidRDefault="00AD7C28" w:rsidP="00E715EE">
      <w:pPr>
        <w:jc w:val="center"/>
        <w:rPr>
          <w:rFonts w:ascii="Algerian" w:hAnsi="Algerian"/>
          <w:b/>
          <w:bCs/>
          <w:u w:val="single"/>
        </w:rPr>
      </w:pPr>
    </w:p>
    <w:p w:rsidR="00AD7C28" w:rsidRDefault="00AD7C28" w:rsidP="00E715EE">
      <w:pPr>
        <w:jc w:val="center"/>
        <w:rPr>
          <w:rFonts w:ascii="Algerian" w:hAnsi="Algerian"/>
          <w:b/>
          <w:bCs/>
          <w:u w:val="single"/>
        </w:rPr>
      </w:pPr>
    </w:p>
    <w:p w:rsidR="00AD7C28" w:rsidRDefault="00AD7C28" w:rsidP="00E715EE">
      <w:pPr>
        <w:jc w:val="center"/>
        <w:rPr>
          <w:rFonts w:ascii="Algerian" w:hAnsi="Algerian"/>
          <w:b/>
          <w:bCs/>
          <w:u w:val="single"/>
        </w:rPr>
      </w:pPr>
    </w:p>
    <w:p w:rsidR="00AD7C28" w:rsidRDefault="00AD7C28" w:rsidP="00E715EE">
      <w:pPr>
        <w:jc w:val="center"/>
        <w:rPr>
          <w:rFonts w:ascii="Algerian" w:hAnsi="Algerian"/>
          <w:b/>
          <w:bCs/>
          <w:u w:val="single"/>
        </w:rPr>
      </w:pPr>
    </w:p>
    <w:p w:rsidR="00E715EE" w:rsidRPr="006C6202" w:rsidRDefault="00E715EE" w:rsidP="00E715EE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r>
        <w:rPr>
          <w:rFonts w:ascii="Algerian" w:hAnsi="Algerian"/>
          <w:b/>
          <w:bCs/>
          <w:u w:val="single"/>
        </w:rPr>
        <w:t xml:space="preserve">March </w:t>
      </w:r>
      <w:r w:rsidRPr="006C6202">
        <w:rPr>
          <w:rFonts w:ascii="Algerian" w:hAnsi="Algerian"/>
          <w:b/>
          <w:bCs/>
          <w:u w:val="single"/>
        </w:rPr>
        <w:t>2022</w:t>
      </w:r>
    </w:p>
    <w:p w:rsidR="00E715EE" w:rsidRPr="004D551A" w:rsidRDefault="00E715EE" w:rsidP="00E715EE">
      <w:pPr>
        <w:jc w:val="center"/>
        <w:rPr>
          <w:u w:val="single"/>
        </w:rPr>
      </w:pPr>
      <w:r>
        <w:rPr>
          <w:b/>
          <w:bCs/>
          <w:u w:val="single"/>
        </w:rPr>
        <w:t>TEA</w:t>
      </w:r>
      <w:proofErr w:type="gramStart"/>
      <w:r>
        <w:rPr>
          <w:b/>
          <w:bCs/>
          <w:u w:val="single"/>
        </w:rPr>
        <w:t>,COFFEE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701"/>
        <w:gridCol w:w="1134"/>
        <w:gridCol w:w="1418"/>
        <w:gridCol w:w="1843"/>
        <w:gridCol w:w="1842"/>
        <w:gridCol w:w="1843"/>
        <w:gridCol w:w="1418"/>
        <w:gridCol w:w="1302"/>
      </w:tblGrid>
      <w:tr w:rsidR="00AD7C28" w:rsidTr="00AD7C28">
        <w:tc>
          <w:tcPr>
            <w:tcW w:w="675" w:type="dxa"/>
            <w:vAlign w:val="center"/>
          </w:tcPr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701" w:type="dxa"/>
            <w:vAlign w:val="center"/>
          </w:tcPr>
          <w:p w:rsidR="00E715EE" w:rsidRPr="00B3035C" w:rsidRDefault="00E715EE" w:rsidP="00820815">
            <w:pPr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134" w:type="dxa"/>
            <w:vAlign w:val="center"/>
          </w:tcPr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843" w:type="dxa"/>
            <w:vAlign w:val="center"/>
          </w:tcPr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842" w:type="dxa"/>
            <w:vAlign w:val="center"/>
          </w:tcPr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843" w:type="dxa"/>
            <w:vAlign w:val="center"/>
          </w:tcPr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418" w:type="dxa"/>
            <w:vAlign w:val="center"/>
          </w:tcPr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302" w:type="dxa"/>
            <w:vAlign w:val="center"/>
          </w:tcPr>
          <w:p w:rsidR="00E715EE" w:rsidRPr="00B3035C" w:rsidRDefault="00E715EE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AD7C28" w:rsidTr="00AD7C28">
        <w:tc>
          <w:tcPr>
            <w:tcW w:w="675" w:type="dxa"/>
          </w:tcPr>
          <w:p w:rsidR="00E715EE" w:rsidRDefault="00E715EE">
            <w:r>
              <w:t>1.</w:t>
            </w:r>
          </w:p>
        </w:tc>
        <w:tc>
          <w:tcPr>
            <w:tcW w:w="1701" w:type="dxa"/>
          </w:tcPr>
          <w:p w:rsidR="00E715EE" w:rsidRDefault="00AD7C28">
            <w:r>
              <w:t>Tea</w:t>
            </w:r>
          </w:p>
        </w:tc>
        <w:tc>
          <w:tcPr>
            <w:tcW w:w="1134" w:type="dxa"/>
          </w:tcPr>
          <w:p w:rsidR="00E715EE" w:rsidRDefault="00AD7C28">
            <w:r>
              <w:t>No label</w:t>
            </w:r>
          </w:p>
        </w:tc>
        <w:tc>
          <w:tcPr>
            <w:tcW w:w="1418" w:type="dxa"/>
          </w:tcPr>
          <w:p w:rsidR="00E715EE" w:rsidRDefault="00AD7C28">
            <w:r>
              <w:t>Absent</w:t>
            </w:r>
          </w:p>
        </w:tc>
        <w:tc>
          <w:tcPr>
            <w:tcW w:w="1843" w:type="dxa"/>
          </w:tcPr>
          <w:p w:rsidR="00E715EE" w:rsidRDefault="00AD7C28">
            <w:r>
              <w:t>In house developed,</w:t>
            </w:r>
          </w:p>
          <w:p w:rsidR="00AD7C28" w:rsidRDefault="00AD7C28">
            <w:r>
              <w:t xml:space="preserve">Validated method </w:t>
            </w:r>
          </w:p>
        </w:tc>
        <w:tc>
          <w:tcPr>
            <w:tcW w:w="1842" w:type="dxa"/>
          </w:tcPr>
          <w:p w:rsidR="00E715EE" w:rsidRDefault="00AD7C28">
            <w:r>
              <w:t xml:space="preserve">Synthetic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  <w:proofErr w:type="spellStart"/>
            <w:r>
              <w:t>Tartrazine</w:t>
            </w:r>
            <w:proofErr w:type="spellEnd"/>
            <w:r>
              <w:t xml:space="preserve">, </w:t>
            </w:r>
            <w:proofErr w:type="spellStart"/>
            <w:r>
              <w:t>Carmoisine</w:t>
            </w:r>
            <w:proofErr w:type="spellEnd"/>
            <w:r>
              <w:t xml:space="preserve"> and sunset yellow FCF present </w:t>
            </w:r>
          </w:p>
        </w:tc>
        <w:tc>
          <w:tcPr>
            <w:tcW w:w="1843" w:type="dxa"/>
          </w:tcPr>
          <w:p w:rsidR="00E715EE" w:rsidRDefault="00AD7C28">
            <w:r>
              <w:t xml:space="preserve">Synthetic </w:t>
            </w:r>
            <w:proofErr w:type="spellStart"/>
            <w:r>
              <w:t>colours</w:t>
            </w:r>
            <w:proofErr w:type="spellEnd"/>
            <w:r>
              <w:t xml:space="preserve"> </w:t>
            </w:r>
            <w:proofErr w:type="spellStart"/>
            <w:r>
              <w:t>Tartrazine</w:t>
            </w:r>
            <w:proofErr w:type="spellEnd"/>
            <w:r>
              <w:t xml:space="preserve">, </w:t>
            </w:r>
            <w:proofErr w:type="spellStart"/>
            <w:r>
              <w:t>Carmoisine</w:t>
            </w:r>
            <w:proofErr w:type="spellEnd"/>
            <w:r>
              <w:t xml:space="preserve"> and sunset yellow FCF present</w:t>
            </w:r>
          </w:p>
        </w:tc>
        <w:tc>
          <w:tcPr>
            <w:tcW w:w="1418" w:type="dxa"/>
          </w:tcPr>
          <w:p w:rsidR="00E715EE" w:rsidRDefault="00AD7C28">
            <w:r>
              <w:t>Shall be absent</w:t>
            </w:r>
          </w:p>
        </w:tc>
        <w:tc>
          <w:tcPr>
            <w:tcW w:w="1302" w:type="dxa"/>
          </w:tcPr>
          <w:p w:rsidR="00E715EE" w:rsidRDefault="00E715EE"/>
        </w:tc>
      </w:tr>
    </w:tbl>
    <w:p w:rsidR="00A50851" w:rsidRDefault="00A50851"/>
    <w:sectPr w:rsidR="00A50851" w:rsidSect="00E715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5EE"/>
    <w:rsid w:val="00A50851"/>
    <w:rsid w:val="00AD7C28"/>
    <w:rsid w:val="00E7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2022-09-30T05:27:00Z</dcterms:created>
  <dcterms:modified xsi:type="dcterms:W3CDTF">2022-09-30T05:32:00Z</dcterms:modified>
</cp:coreProperties>
</file>